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page" w:horzAnchor="margin" w:tblpY="2086"/>
        <w:tblW w:w="0" w:type="auto"/>
        <w:tblLook w:val="04A0"/>
      </w:tblPr>
      <w:tblGrid>
        <w:gridCol w:w="817"/>
        <w:gridCol w:w="567"/>
        <w:gridCol w:w="1134"/>
        <w:gridCol w:w="3260"/>
        <w:gridCol w:w="2268"/>
        <w:gridCol w:w="1701"/>
      </w:tblGrid>
      <w:tr w:rsidR="00266ACD" w:rsidTr="000A60F4">
        <w:trPr>
          <w:trHeight w:val="704"/>
        </w:trPr>
        <w:tc>
          <w:tcPr>
            <w:tcW w:w="138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1183"/>
              </w:rPr>
              <w:t>単元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1183"/>
              </w:rPr>
              <w:t>名</w:t>
            </w:r>
          </w:p>
        </w:tc>
        <w:tc>
          <w:tcPr>
            <w:tcW w:w="8363" w:type="dxa"/>
            <w:gridSpan w:val="4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266ACD" w:rsidRDefault="00525DAA" w:rsidP="0052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ソフトウェアの仕組みを学ぼう（</w:t>
            </w:r>
            <w:r w:rsidR="00DA6018">
              <w:rPr>
                <w:rFonts w:hint="eastAsia"/>
                <w:sz w:val="18"/>
                <w:szCs w:val="18"/>
              </w:rPr>
              <w:t>タートルグラフィックス</w:t>
            </w:r>
            <w:r w:rsidR="00772697">
              <w:rPr>
                <w:rFonts w:hint="eastAsia"/>
                <w:sz w:val="18"/>
                <w:szCs w:val="18"/>
              </w:rPr>
              <w:t>）３</w:t>
            </w:r>
          </w:p>
          <w:p w:rsidR="00525DAA" w:rsidRPr="00525DAA" w:rsidRDefault="00525DAA" w:rsidP="002E75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</w:t>
            </w:r>
            <w:r w:rsidR="00772697">
              <w:rPr>
                <w:rFonts w:hint="eastAsia"/>
                <w:sz w:val="18"/>
                <w:szCs w:val="18"/>
              </w:rPr>
              <w:t>衝突定義・条件分岐</w:t>
            </w:r>
            <w:r w:rsidR="00EE4DAE">
              <w:rPr>
                <w:rFonts w:hint="eastAsia"/>
                <w:sz w:val="18"/>
                <w:szCs w:val="18"/>
              </w:rPr>
              <w:t>・論理演算</w:t>
            </w:r>
            <w:r>
              <w:rPr>
                <w:rFonts w:hint="eastAsia"/>
                <w:sz w:val="18"/>
                <w:szCs w:val="18"/>
              </w:rPr>
              <w:t>」</w:t>
            </w:r>
          </w:p>
        </w:tc>
      </w:tr>
      <w:tr w:rsidR="00266ACD" w:rsidTr="000A60F4"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0A60F4" w:rsidRDefault="00266ACD" w:rsidP="00266ACD">
            <w:pPr>
              <w:jc w:val="center"/>
              <w:rPr>
                <w:spacing w:val="127"/>
                <w:kern w:val="0"/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0160"/>
              </w:rPr>
              <w:t>単元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0160"/>
              </w:rPr>
              <w:t>の</w:t>
            </w:r>
          </w:p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45"/>
                <w:kern w:val="0"/>
                <w:sz w:val="18"/>
                <w:szCs w:val="18"/>
                <w:fitText w:val="1050" w:id="-234140159"/>
              </w:rPr>
              <w:t>指導計</w:t>
            </w:r>
            <w:r w:rsidRPr="005740C5">
              <w:rPr>
                <w:rFonts w:hint="eastAsia"/>
                <w:spacing w:val="30"/>
                <w:kern w:val="0"/>
                <w:sz w:val="18"/>
                <w:szCs w:val="18"/>
                <w:fitText w:val="1050" w:id="-234140159"/>
              </w:rPr>
              <w:t>画</w:t>
            </w:r>
          </w:p>
        </w:tc>
        <w:tc>
          <w:tcPr>
            <w:tcW w:w="8363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5740C5" w:rsidRDefault="00525DAA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１．繰り返し・図形オブジェクト・タイマー</w:t>
            </w:r>
            <w:r w:rsidR="005D0D65">
              <w:rPr>
                <w:rFonts w:hint="eastAsia"/>
                <w:sz w:val="18"/>
                <w:szCs w:val="18"/>
              </w:rPr>
              <w:t xml:space="preserve">　　４．ピンポンゲーム</w:t>
            </w:r>
            <w:r w:rsidR="00EE4DAE">
              <w:rPr>
                <w:rFonts w:hint="eastAsia"/>
                <w:sz w:val="18"/>
                <w:szCs w:val="18"/>
              </w:rPr>
              <w:t>①</w:t>
            </w:r>
          </w:p>
          <w:p w:rsidR="00DA6018" w:rsidRDefault="005D0D65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２</w:t>
            </w:r>
            <w:r w:rsidR="00DA6018">
              <w:rPr>
                <w:rFonts w:hint="eastAsia"/>
                <w:sz w:val="18"/>
                <w:szCs w:val="18"/>
              </w:rPr>
              <w:t>．</w:t>
            </w:r>
            <w:r w:rsidR="002E75A7">
              <w:rPr>
                <w:rFonts w:hint="eastAsia"/>
                <w:sz w:val="18"/>
                <w:szCs w:val="18"/>
              </w:rPr>
              <w:t>命令の定義・パラメータ</w:t>
            </w:r>
            <w:r w:rsidR="00772697">
              <w:rPr>
                <w:rFonts w:hint="eastAsia"/>
                <w:sz w:val="18"/>
                <w:szCs w:val="18"/>
              </w:rPr>
              <w:t>の受け渡し</w:t>
            </w:r>
            <w:r w:rsidR="00EE4DAE">
              <w:rPr>
                <w:rFonts w:hint="eastAsia"/>
                <w:sz w:val="18"/>
                <w:szCs w:val="18"/>
              </w:rPr>
              <w:t xml:space="preserve">　　　　５．ピンポンゲーム②</w:t>
            </w:r>
          </w:p>
          <w:p w:rsidR="00DA6018" w:rsidRPr="00DA6018" w:rsidRDefault="00DA6018" w:rsidP="007726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３．</w:t>
            </w:r>
            <w:r w:rsidR="00772697">
              <w:rPr>
                <w:rFonts w:hint="eastAsia"/>
                <w:sz w:val="18"/>
                <w:szCs w:val="18"/>
              </w:rPr>
              <w:t>衝突定義・条件分岐</w:t>
            </w:r>
            <w:r w:rsidR="004352AD">
              <w:rPr>
                <w:rFonts w:hint="eastAsia"/>
                <w:sz w:val="18"/>
                <w:szCs w:val="18"/>
              </w:rPr>
              <w:t>・</w:t>
            </w:r>
            <w:r w:rsidR="00EE4DAE">
              <w:rPr>
                <w:rFonts w:hint="eastAsia"/>
                <w:sz w:val="18"/>
                <w:szCs w:val="18"/>
              </w:rPr>
              <w:t xml:space="preserve">論理演算　　　</w:t>
            </w:r>
          </w:p>
        </w:tc>
      </w:tr>
      <w:tr w:rsidR="00266ACD" w:rsidTr="000A60F4"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0159"/>
              </w:rPr>
              <w:t>本時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0159"/>
              </w:rPr>
              <w:t>の</w:t>
            </w:r>
          </w:p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0A60F4">
              <w:rPr>
                <w:rFonts w:hint="eastAsia"/>
                <w:spacing w:val="345"/>
                <w:kern w:val="0"/>
                <w:sz w:val="18"/>
                <w:szCs w:val="18"/>
                <w:fitText w:val="1050" w:id="-234140159"/>
              </w:rPr>
              <w:t>目</w:t>
            </w:r>
            <w:r w:rsidRPr="000A60F4">
              <w:rPr>
                <w:rFonts w:hint="eastAsia"/>
                <w:kern w:val="0"/>
                <w:sz w:val="18"/>
                <w:szCs w:val="18"/>
                <w:fitText w:val="1050" w:id="-234140159"/>
              </w:rPr>
              <w:t>標</w:t>
            </w:r>
          </w:p>
        </w:tc>
        <w:tc>
          <w:tcPr>
            <w:tcW w:w="8363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266ACD" w:rsidRPr="006F464C" w:rsidRDefault="00525DAA" w:rsidP="002E75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</w:t>
            </w:r>
            <w:r w:rsidR="005D0D65">
              <w:rPr>
                <w:rFonts w:hint="eastAsia"/>
                <w:sz w:val="18"/>
                <w:szCs w:val="18"/>
              </w:rPr>
              <w:t>衝突定義・条件分岐</w:t>
            </w:r>
            <w:r w:rsidR="00EE4DAE">
              <w:rPr>
                <w:rFonts w:hint="eastAsia"/>
                <w:sz w:val="18"/>
                <w:szCs w:val="18"/>
              </w:rPr>
              <w:t>・論理演算</w:t>
            </w:r>
            <w:r>
              <w:rPr>
                <w:rFonts w:hint="eastAsia"/>
                <w:sz w:val="18"/>
                <w:szCs w:val="18"/>
              </w:rPr>
              <w:t>」の技術を習得する</w:t>
            </w:r>
          </w:p>
        </w:tc>
      </w:tr>
      <w:tr w:rsidR="000A60F4" w:rsidTr="000A60F4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66ACD" w:rsidRPr="006F464C" w:rsidRDefault="00266ACD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　導</w:t>
            </w:r>
          </w:p>
          <w:p w:rsidR="00266ACD" w:rsidRPr="006F464C" w:rsidRDefault="00266ACD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段　階</w:t>
            </w:r>
          </w:p>
        </w:tc>
        <w:tc>
          <w:tcPr>
            <w:tcW w:w="170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指導内容</w:t>
            </w:r>
          </w:p>
        </w:tc>
        <w:tc>
          <w:tcPr>
            <w:tcW w:w="3260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学習活動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指導上の注意点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評価の観点</w:t>
            </w:r>
          </w:p>
        </w:tc>
      </w:tr>
      <w:tr w:rsidR="00D01D01" w:rsidTr="00525DAA">
        <w:trPr>
          <w:trHeight w:val="625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導　入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B635E" w:rsidRDefault="00BB635E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2E75A7">
              <w:rPr>
                <w:rFonts w:hint="eastAsia"/>
                <w:sz w:val="18"/>
                <w:szCs w:val="18"/>
              </w:rPr>
              <w:t>小テスト</w:t>
            </w:r>
          </w:p>
          <w:p w:rsidR="003A11E3" w:rsidRPr="006F464C" w:rsidRDefault="003A11E3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○ワークシート配布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B635E" w:rsidRDefault="00BB635E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2E75A7">
              <w:rPr>
                <w:rFonts w:hint="eastAsia"/>
                <w:sz w:val="18"/>
                <w:szCs w:val="18"/>
              </w:rPr>
              <w:t>「</w:t>
            </w:r>
            <w:r w:rsidR="005D0D65">
              <w:rPr>
                <w:rFonts w:hint="eastAsia"/>
                <w:sz w:val="18"/>
                <w:szCs w:val="18"/>
              </w:rPr>
              <w:t>命令定義・パラメータの受け渡し</w:t>
            </w:r>
            <w:r w:rsidR="002E75A7">
              <w:rPr>
                <w:rFonts w:hint="eastAsia"/>
                <w:sz w:val="18"/>
                <w:szCs w:val="18"/>
              </w:rPr>
              <w:t>」</w:t>
            </w:r>
          </w:p>
          <w:p w:rsidR="003A11E3" w:rsidRPr="00BB635E" w:rsidRDefault="00525DAA" w:rsidP="00EE4D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3A11E3">
              <w:rPr>
                <w:rFonts w:hint="eastAsia"/>
                <w:sz w:val="18"/>
                <w:szCs w:val="18"/>
              </w:rPr>
              <w:t>「</w:t>
            </w:r>
            <w:r w:rsidR="005D0D65">
              <w:rPr>
                <w:rFonts w:hint="eastAsia"/>
                <w:sz w:val="18"/>
                <w:szCs w:val="18"/>
              </w:rPr>
              <w:t>衝突定義・条件分岐</w:t>
            </w:r>
            <w:r w:rsidR="00EE4DAE">
              <w:rPr>
                <w:rFonts w:hint="eastAsia"/>
                <w:sz w:val="18"/>
                <w:szCs w:val="18"/>
              </w:rPr>
              <w:t>、論理演算</w:t>
            </w:r>
            <w:r w:rsidR="003A11E3">
              <w:rPr>
                <w:rFonts w:hint="eastAsia"/>
                <w:sz w:val="18"/>
                <w:szCs w:val="18"/>
              </w:rPr>
              <w:t>」配布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Pr="00BB635E" w:rsidRDefault="00D01D01" w:rsidP="00266AC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12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【関心・意欲・態度】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【思考・判断】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【技能・表現】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0F22FE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【知識・理解】</w:t>
            </w:r>
          </w:p>
          <w:p w:rsidR="000F22FE" w:rsidRPr="000F22FE" w:rsidRDefault="005D0D65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「衝突定義・条件分岐</w:t>
            </w:r>
            <w:r w:rsidR="00EE4DAE">
              <w:rPr>
                <w:rFonts w:hint="eastAsia"/>
                <w:sz w:val="18"/>
                <w:szCs w:val="18"/>
              </w:rPr>
              <w:t>・論理演算</w:t>
            </w:r>
            <w:r>
              <w:rPr>
                <w:rFonts w:hint="eastAsia"/>
                <w:sz w:val="18"/>
                <w:szCs w:val="18"/>
              </w:rPr>
              <w:t>」</w:t>
            </w:r>
            <w:r w:rsidR="007F2FAB">
              <w:rPr>
                <w:rFonts w:hint="eastAsia"/>
                <w:sz w:val="18"/>
                <w:szCs w:val="18"/>
              </w:rPr>
              <w:t>方法をしっかり理解している</w:t>
            </w: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3D7D01" w:rsidRDefault="000F22FE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事前準備</w:t>
            </w:r>
          </w:p>
          <w:p w:rsidR="00834B59" w:rsidRDefault="00834B59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736A85">
              <w:rPr>
                <w:rFonts w:hint="eastAsia"/>
                <w:sz w:val="18"/>
                <w:szCs w:val="18"/>
              </w:rPr>
              <w:t>「</w:t>
            </w:r>
            <w:r w:rsidR="005D0D65">
              <w:rPr>
                <w:rFonts w:hint="eastAsia"/>
                <w:sz w:val="18"/>
                <w:szCs w:val="18"/>
              </w:rPr>
              <w:t>衝突定義・条件分岐</w:t>
            </w:r>
            <w:r w:rsidR="00EE4DAE">
              <w:rPr>
                <w:rFonts w:hint="eastAsia"/>
                <w:sz w:val="18"/>
                <w:szCs w:val="18"/>
              </w:rPr>
              <w:t>・論理演算</w:t>
            </w:r>
            <w:r w:rsidR="00736A85">
              <w:rPr>
                <w:rFonts w:hint="eastAsia"/>
                <w:sz w:val="18"/>
                <w:szCs w:val="18"/>
              </w:rPr>
              <w:t>」ワークシート</w:t>
            </w:r>
          </w:p>
          <w:p w:rsidR="00FC6D8A" w:rsidRPr="00AF3C9F" w:rsidRDefault="00AF3C9F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・「命令定義・パラメータ」小テスト</w:t>
            </w:r>
          </w:p>
        </w:tc>
      </w:tr>
      <w:tr w:rsidR="00D01D01" w:rsidTr="00E55FF0">
        <w:trPr>
          <w:trHeight w:val="7910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展　開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E06CEC" w:rsidRDefault="00232354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E20994">
              <w:rPr>
                <w:rFonts w:hint="eastAsia"/>
                <w:sz w:val="18"/>
                <w:szCs w:val="18"/>
              </w:rPr>
              <w:t>「例題</w:t>
            </w:r>
            <w:r w:rsidR="00CA3849">
              <w:rPr>
                <w:rFonts w:hint="eastAsia"/>
                <w:sz w:val="18"/>
                <w:szCs w:val="18"/>
              </w:rPr>
              <w:t>」</w:t>
            </w:r>
          </w:p>
          <w:p w:rsidR="007F2FAB" w:rsidRDefault="00860C42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232354">
              <w:rPr>
                <w:rFonts w:hint="eastAsia"/>
                <w:sz w:val="18"/>
                <w:szCs w:val="18"/>
              </w:rPr>
              <w:t>衝突の定義</w:t>
            </w:r>
          </w:p>
          <w:p w:rsidR="007F2FAB" w:rsidRDefault="007F2FAB" w:rsidP="00724AFD">
            <w:pPr>
              <w:rPr>
                <w:sz w:val="18"/>
                <w:szCs w:val="18"/>
              </w:rPr>
            </w:pPr>
          </w:p>
          <w:p w:rsidR="007F2FAB" w:rsidRDefault="007F2FAB" w:rsidP="00724AFD">
            <w:pPr>
              <w:rPr>
                <w:sz w:val="18"/>
                <w:szCs w:val="18"/>
              </w:rPr>
            </w:pPr>
          </w:p>
          <w:p w:rsidR="007F2FAB" w:rsidRDefault="007F2FAB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976DA7">
              <w:rPr>
                <w:rFonts w:hint="eastAsia"/>
                <w:sz w:val="18"/>
                <w:szCs w:val="18"/>
              </w:rPr>
              <w:t>「練習」</w:t>
            </w:r>
            <w:r>
              <w:rPr>
                <w:rFonts w:hint="eastAsia"/>
                <w:sz w:val="18"/>
                <w:szCs w:val="18"/>
              </w:rPr>
              <w:t>さまざまな衝突の定義</w:t>
            </w:r>
          </w:p>
          <w:p w:rsidR="00EA5372" w:rsidRDefault="00EA5372" w:rsidP="00724AFD">
            <w:pPr>
              <w:rPr>
                <w:sz w:val="18"/>
                <w:szCs w:val="18"/>
              </w:rPr>
            </w:pPr>
          </w:p>
          <w:p w:rsidR="00EA5372" w:rsidRDefault="00EA5372" w:rsidP="00724AFD">
            <w:pPr>
              <w:rPr>
                <w:sz w:val="18"/>
                <w:szCs w:val="18"/>
              </w:rPr>
            </w:pPr>
          </w:p>
          <w:p w:rsidR="00EA5372" w:rsidRDefault="00EA5372" w:rsidP="00724AFD">
            <w:pPr>
              <w:rPr>
                <w:sz w:val="18"/>
                <w:szCs w:val="18"/>
              </w:rPr>
            </w:pPr>
          </w:p>
          <w:p w:rsidR="00EA5372" w:rsidRDefault="00EA5372" w:rsidP="00724AFD">
            <w:pPr>
              <w:rPr>
                <w:sz w:val="18"/>
                <w:szCs w:val="18"/>
              </w:rPr>
            </w:pPr>
          </w:p>
          <w:p w:rsidR="00EA5372" w:rsidRDefault="00EA5372" w:rsidP="00724AFD">
            <w:pPr>
              <w:rPr>
                <w:sz w:val="18"/>
                <w:szCs w:val="18"/>
              </w:rPr>
            </w:pPr>
          </w:p>
          <w:p w:rsidR="00EE4DAE" w:rsidRDefault="00EE4DAE" w:rsidP="00724AFD">
            <w:pPr>
              <w:rPr>
                <w:rFonts w:hint="eastAsia"/>
                <w:sz w:val="18"/>
                <w:szCs w:val="18"/>
              </w:rPr>
            </w:pPr>
          </w:p>
          <w:p w:rsidR="00EA5372" w:rsidRDefault="00976DA7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○「例題つづき</w:t>
            </w:r>
            <w:r w:rsidR="00EA5372">
              <w:rPr>
                <w:rFonts w:hint="eastAsia"/>
                <w:sz w:val="18"/>
                <w:szCs w:val="18"/>
              </w:rPr>
              <w:t>」</w:t>
            </w:r>
          </w:p>
          <w:p w:rsidR="00EA5372" w:rsidRDefault="00EA5372" w:rsidP="00724AFD">
            <w:pPr>
              <w:rPr>
                <w:sz w:val="18"/>
                <w:szCs w:val="18"/>
              </w:rPr>
            </w:pPr>
          </w:p>
          <w:p w:rsidR="00EA5372" w:rsidRDefault="00EA5372" w:rsidP="00724AFD">
            <w:pPr>
              <w:rPr>
                <w:sz w:val="18"/>
                <w:szCs w:val="18"/>
              </w:rPr>
            </w:pPr>
          </w:p>
          <w:p w:rsidR="00EA5372" w:rsidRPr="007F2FAB" w:rsidRDefault="00EA5372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・条件分岐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E06CEC" w:rsidRDefault="00E20994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①前回保存した「壁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spellStart"/>
            <w:r>
              <w:rPr>
                <w:rFonts w:hint="eastAsia"/>
                <w:sz w:val="18"/>
                <w:szCs w:val="18"/>
              </w:rPr>
              <w:t>dtl</w:t>
            </w:r>
            <w:proofErr w:type="spellEnd"/>
            <w:r>
              <w:rPr>
                <w:rFonts w:hint="eastAsia"/>
                <w:sz w:val="18"/>
                <w:szCs w:val="18"/>
              </w:rPr>
              <w:t>」を開く</w:t>
            </w:r>
          </w:p>
          <w:p w:rsidR="007A349E" w:rsidRDefault="00EE4DAE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</w:t>
            </w:r>
            <w:r w:rsidR="00232354">
              <w:rPr>
                <w:rFonts w:hint="eastAsia"/>
                <w:sz w:val="18"/>
                <w:szCs w:val="18"/>
              </w:rPr>
              <w:t>壁にぶつかった時</w:t>
            </w:r>
            <w:r w:rsidR="00232354">
              <w:rPr>
                <w:rFonts w:hint="eastAsia"/>
                <w:sz w:val="18"/>
                <w:szCs w:val="18"/>
              </w:rPr>
              <w:t>90</w:t>
            </w:r>
            <w:r w:rsidR="00976DA7">
              <w:rPr>
                <w:rFonts w:hint="eastAsia"/>
                <w:sz w:val="18"/>
                <w:szCs w:val="18"/>
              </w:rPr>
              <w:t>度右回り</w:t>
            </w:r>
            <w:r w:rsidR="00232354">
              <w:rPr>
                <w:rFonts w:hint="eastAsia"/>
                <w:sz w:val="18"/>
                <w:szCs w:val="18"/>
              </w:rPr>
              <w:t>させる</w:t>
            </w:r>
          </w:p>
          <w:p w:rsidR="00232354" w:rsidRPr="0073793A" w:rsidRDefault="00232354" w:rsidP="00266ACD">
            <w:pPr>
              <w:rPr>
                <w:b/>
                <w:sz w:val="18"/>
                <w:szCs w:val="18"/>
              </w:rPr>
            </w:pPr>
            <w:r w:rsidRPr="0073793A">
              <w:rPr>
                <w:rFonts w:hint="eastAsia"/>
                <w:b/>
                <w:sz w:val="18"/>
                <w:szCs w:val="18"/>
              </w:rPr>
              <w:t>かめた：衝突＝「かめた！９０　右回り」。</w:t>
            </w:r>
          </w:p>
          <w:p w:rsidR="007F2FAB" w:rsidRDefault="007F2FAB" w:rsidP="00266ACD">
            <w:pPr>
              <w:rPr>
                <w:sz w:val="18"/>
                <w:szCs w:val="18"/>
              </w:rPr>
            </w:pPr>
          </w:p>
          <w:p w:rsidR="007F2FAB" w:rsidRDefault="007F2FAB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歩戻ってから下に進む</w:t>
            </w:r>
          </w:p>
          <w:p w:rsidR="0099437B" w:rsidRPr="0073793A" w:rsidRDefault="00232354" w:rsidP="00266ACD">
            <w:pPr>
              <w:rPr>
                <w:b/>
                <w:sz w:val="18"/>
                <w:szCs w:val="18"/>
              </w:rPr>
            </w:pPr>
            <w:r w:rsidRPr="0073793A">
              <w:rPr>
                <w:rFonts w:hint="eastAsia"/>
                <w:b/>
                <w:sz w:val="18"/>
                <w:szCs w:val="18"/>
              </w:rPr>
              <w:t>「かめた！１０　戻る　９０　右回り」。</w:t>
            </w:r>
          </w:p>
          <w:p w:rsidR="007F2FAB" w:rsidRDefault="007F2FAB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</w:t>
            </w:r>
            <w:r w:rsidR="0099437B">
              <w:rPr>
                <w:rFonts w:hint="eastAsia"/>
                <w:sz w:val="18"/>
                <w:szCs w:val="18"/>
              </w:rPr>
              <w:t>来た方向に戻る。</w:t>
            </w:r>
          </w:p>
          <w:p w:rsidR="00860C42" w:rsidRPr="0073793A" w:rsidRDefault="00860C42" w:rsidP="00266ACD">
            <w:pPr>
              <w:rPr>
                <w:b/>
                <w:sz w:val="18"/>
                <w:szCs w:val="18"/>
              </w:rPr>
            </w:pPr>
            <w:r w:rsidRPr="0073793A">
              <w:rPr>
                <w:rFonts w:hint="eastAsia"/>
                <w:b/>
                <w:sz w:val="18"/>
                <w:szCs w:val="18"/>
              </w:rPr>
              <w:t>「かめた！１８０　右回り」。</w:t>
            </w:r>
          </w:p>
          <w:p w:rsidR="007F2FAB" w:rsidRDefault="007F2FAB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③</w:t>
            </w:r>
            <w:r w:rsidR="0099437B">
              <w:rPr>
                <w:rFonts w:hint="eastAsia"/>
                <w:sz w:val="18"/>
                <w:szCs w:val="18"/>
              </w:rPr>
              <w:t>トンボに変身して戻る。</w:t>
            </w:r>
          </w:p>
          <w:p w:rsidR="00057B8A" w:rsidRDefault="00860C42" w:rsidP="007F2FAB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「かめた！１８０　右回り　”</w:t>
            </w:r>
            <w:r>
              <w:rPr>
                <w:rFonts w:hint="eastAsia"/>
                <w:b/>
                <w:sz w:val="18"/>
                <w:szCs w:val="18"/>
              </w:rPr>
              <w:t>tonbo.gif</w:t>
            </w:r>
            <w:r>
              <w:rPr>
                <w:rFonts w:hint="eastAsia"/>
                <w:b/>
                <w:sz w:val="18"/>
                <w:szCs w:val="18"/>
              </w:rPr>
              <w:t>”変身する」。</w:t>
            </w:r>
          </w:p>
          <w:p w:rsidR="00860C42" w:rsidRDefault="00860C42" w:rsidP="00860C42"/>
          <w:p w:rsidR="00860C42" w:rsidRDefault="00EE4DAE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③</w:t>
            </w:r>
            <w:r w:rsidR="00976DA7">
              <w:rPr>
                <w:rFonts w:hint="eastAsia"/>
                <w:sz w:val="18"/>
                <w:szCs w:val="18"/>
              </w:rPr>
              <w:t>前回</w:t>
            </w:r>
            <w:r w:rsidR="004352AD">
              <w:rPr>
                <w:rFonts w:hint="eastAsia"/>
                <w:sz w:val="18"/>
                <w:szCs w:val="18"/>
              </w:rPr>
              <w:t>作った壁を複製</w:t>
            </w:r>
          </w:p>
          <w:p w:rsidR="00EA5372" w:rsidRPr="0073793A" w:rsidRDefault="004352AD" w:rsidP="00860C4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青壁＝壁</w:t>
            </w:r>
            <w:r w:rsidR="00EA5372" w:rsidRPr="0073793A">
              <w:rPr>
                <w:rFonts w:hint="eastAsia"/>
                <w:b/>
                <w:sz w:val="18"/>
                <w:szCs w:val="18"/>
              </w:rPr>
              <w:t>！</w:t>
            </w:r>
            <w:r>
              <w:rPr>
                <w:rFonts w:hint="eastAsia"/>
                <w:b/>
                <w:sz w:val="18"/>
                <w:szCs w:val="18"/>
              </w:rPr>
              <w:t>作る</w:t>
            </w:r>
            <w:r w:rsidR="00EA5372" w:rsidRPr="0073793A">
              <w:rPr>
                <w:rFonts w:hint="eastAsia"/>
                <w:b/>
                <w:sz w:val="18"/>
                <w:szCs w:val="18"/>
              </w:rPr>
              <w:t>。</w:t>
            </w:r>
          </w:p>
          <w:p w:rsidR="00EA5372" w:rsidRDefault="004352AD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青壁！（青）塗る　２００　</w:t>
            </w:r>
            <w:r w:rsidR="00EA5372" w:rsidRPr="0073793A">
              <w:rPr>
                <w:rFonts w:hint="eastAsia"/>
                <w:b/>
                <w:sz w:val="18"/>
                <w:szCs w:val="18"/>
              </w:rPr>
              <w:t>０　移動する。</w:t>
            </w:r>
          </w:p>
          <w:p w:rsidR="00EA5372" w:rsidRDefault="00EE4DAE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④</w:t>
            </w:r>
            <w:r w:rsidR="00EA5372">
              <w:rPr>
                <w:rFonts w:hint="eastAsia"/>
                <w:sz w:val="18"/>
                <w:szCs w:val="18"/>
              </w:rPr>
              <w:t>青壁にぶつかった時だけ方向転換</w:t>
            </w:r>
          </w:p>
          <w:p w:rsidR="00EA5372" w:rsidRPr="0073793A" w:rsidRDefault="00EA5372" w:rsidP="00860C42">
            <w:pPr>
              <w:rPr>
                <w:b/>
                <w:sz w:val="18"/>
                <w:szCs w:val="18"/>
              </w:rPr>
            </w:pPr>
            <w:r w:rsidRPr="0073793A">
              <w:rPr>
                <w:rFonts w:hint="eastAsia"/>
                <w:b/>
                <w:sz w:val="18"/>
                <w:szCs w:val="18"/>
              </w:rPr>
              <w:t>かめた：衝突＝「｜相手｜「相手＝＝青壁」！なら「かめた！１８０　右回り」実行」。</w:t>
            </w:r>
          </w:p>
          <w:p w:rsidR="00EA5372" w:rsidRDefault="00EE4DAE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⑤③</w:t>
            </w:r>
            <w:r w:rsidR="00C72A89">
              <w:rPr>
                <w:rFonts w:hint="eastAsia"/>
                <w:sz w:val="18"/>
                <w:szCs w:val="18"/>
              </w:rPr>
              <w:t>同様「黄壁」を作る</w:t>
            </w:r>
          </w:p>
          <w:p w:rsidR="009242B0" w:rsidRPr="009242B0" w:rsidRDefault="009242B0" w:rsidP="00860C42">
            <w:pPr>
              <w:rPr>
                <w:b/>
                <w:sz w:val="18"/>
                <w:szCs w:val="18"/>
              </w:rPr>
            </w:pPr>
            <w:r w:rsidRPr="009242B0">
              <w:rPr>
                <w:rFonts w:hint="eastAsia"/>
                <w:b/>
                <w:sz w:val="18"/>
                <w:szCs w:val="18"/>
              </w:rPr>
              <w:t>黄壁＝壁！作る。</w:t>
            </w:r>
          </w:p>
          <w:p w:rsidR="004352AD" w:rsidRPr="004352AD" w:rsidRDefault="004352AD" w:rsidP="00860C42">
            <w:pPr>
              <w:rPr>
                <w:b/>
                <w:sz w:val="18"/>
                <w:szCs w:val="18"/>
              </w:rPr>
            </w:pPr>
            <w:r w:rsidRPr="004352AD">
              <w:rPr>
                <w:rFonts w:hint="eastAsia"/>
                <w:b/>
                <w:sz w:val="18"/>
                <w:szCs w:val="18"/>
              </w:rPr>
              <w:t>黄壁！（黄）塗る　－</w:t>
            </w:r>
            <w:r w:rsidRPr="004352AD">
              <w:rPr>
                <w:rFonts w:hint="eastAsia"/>
                <w:b/>
                <w:sz w:val="18"/>
                <w:szCs w:val="18"/>
              </w:rPr>
              <w:t>300</w:t>
            </w:r>
            <w:r w:rsidRPr="004352AD">
              <w:rPr>
                <w:rFonts w:hint="eastAsia"/>
                <w:b/>
                <w:sz w:val="18"/>
                <w:szCs w:val="18"/>
              </w:rPr>
              <w:t xml:space="preserve">　０　移動する。</w:t>
            </w:r>
          </w:p>
          <w:p w:rsidR="00C72A89" w:rsidRDefault="00C72A89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⑪青壁か黄壁に衝突時のみ方向転換</w:t>
            </w:r>
          </w:p>
          <w:p w:rsidR="00C72A89" w:rsidRPr="0073793A" w:rsidRDefault="00C72A89" w:rsidP="00860C42">
            <w:pPr>
              <w:rPr>
                <w:b/>
                <w:sz w:val="18"/>
                <w:szCs w:val="18"/>
              </w:rPr>
            </w:pPr>
            <w:r w:rsidRPr="0073793A">
              <w:rPr>
                <w:rFonts w:hint="eastAsia"/>
                <w:b/>
                <w:sz w:val="18"/>
                <w:szCs w:val="18"/>
              </w:rPr>
              <w:t>かめた：衝突＝「｜相手｜「どれか！（相手＝＝青壁）（相手＝＝黄壁）本当」！なら「かめた！１８０　右回り」実行」。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2354" w:rsidRDefault="00232354" w:rsidP="00057B8A">
            <w:pPr>
              <w:rPr>
                <w:sz w:val="18"/>
                <w:szCs w:val="18"/>
              </w:rPr>
            </w:pPr>
          </w:p>
          <w:p w:rsidR="00232354" w:rsidRDefault="00232354" w:rsidP="00057B8A">
            <w:pPr>
              <w:rPr>
                <w:sz w:val="18"/>
                <w:szCs w:val="18"/>
              </w:rPr>
            </w:pPr>
          </w:p>
          <w:p w:rsidR="00232354" w:rsidRDefault="00232354" w:rsidP="00057B8A">
            <w:pPr>
              <w:rPr>
                <w:sz w:val="18"/>
                <w:szCs w:val="18"/>
              </w:rPr>
            </w:pPr>
          </w:p>
          <w:p w:rsidR="00232354" w:rsidRDefault="00232354" w:rsidP="00057B8A">
            <w:pPr>
              <w:rPr>
                <w:sz w:val="18"/>
                <w:szCs w:val="18"/>
              </w:rPr>
            </w:pPr>
          </w:p>
          <w:p w:rsidR="00232354" w:rsidRDefault="00232354" w:rsidP="00057B8A">
            <w:pPr>
              <w:rPr>
                <w:sz w:val="18"/>
                <w:szCs w:val="18"/>
              </w:rPr>
            </w:pPr>
          </w:p>
          <w:p w:rsidR="00232354" w:rsidRDefault="00232354" w:rsidP="00057B8A">
            <w:pPr>
              <w:rPr>
                <w:sz w:val="18"/>
                <w:szCs w:val="18"/>
              </w:rPr>
            </w:pPr>
          </w:p>
          <w:p w:rsidR="00860C42" w:rsidRDefault="00860C42" w:rsidP="00057B8A">
            <w:pPr>
              <w:rPr>
                <w:sz w:val="18"/>
                <w:szCs w:val="18"/>
              </w:rPr>
            </w:pPr>
          </w:p>
          <w:p w:rsidR="00860C42" w:rsidRDefault="00860C42" w:rsidP="00057B8A">
            <w:pPr>
              <w:rPr>
                <w:sz w:val="18"/>
                <w:szCs w:val="18"/>
              </w:rPr>
            </w:pPr>
          </w:p>
          <w:p w:rsidR="00860C42" w:rsidRDefault="00860C42" w:rsidP="00057B8A">
            <w:pPr>
              <w:rPr>
                <w:sz w:val="18"/>
                <w:szCs w:val="18"/>
              </w:rPr>
            </w:pPr>
          </w:p>
          <w:p w:rsidR="00860C42" w:rsidRDefault="00860C42" w:rsidP="00057B8A">
            <w:pPr>
              <w:rPr>
                <w:sz w:val="18"/>
                <w:szCs w:val="18"/>
              </w:rPr>
            </w:pPr>
          </w:p>
          <w:p w:rsidR="00860C42" w:rsidRDefault="00860C42" w:rsidP="00057B8A">
            <w:pPr>
              <w:rPr>
                <w:sz w:val="18"/>
                <w:szCs w:val="18"/>
              </w:rPr>
            </w:pPr>
          </w:p>
          <w:p w:rsidR="00860C42" w:rsidRDefault="00EA5372" w:rsidP="00057B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860C42">
              <w:rPr>
                <w:rFonts w:hint="eastAsia"/>
                <w:sz w:val="18"/>
                <w:szCs w:val="18"/>
              </w:rPr>
              <w:t>”</w:t>
            </w:r>
            <w:r w:rsidR="00860C42">
              <w:rPr>
                <w:rFonts w:hint="eastAsia"/>
                <w:sz w:val="18"/>
                <w:szCs w:val="18"/>
              </w:rPr>
              <w:t>tonbo.gif</w:t>
            </w:r>
            <w:r w:rsidR="00860C42">
              <w:rPr>
                <w:rFonts w:hint="eastAsia"/>
                <w:sz w:val="18"/>
                <w:szCs w:val="18"/>
              </w:rPr>
              <w:t xml:space="preserve">”変身する　</w:t>
            </w:r>
          </w:p>
          <w:p w:rsidR="00860C42" w:rsidRDefault="00860C42" w:rsidP="00057B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命令を削除しておく</w:t>
            </w:r>
          </w:p>
          <w:p w:rsidR="00EA5372" w:rsidRPr="00232354" w:rsidRDefault="00976DA7" w:rsidP="00057B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・「</w:t>
            </w:r>
            <w:r w:rsidR="00EA5372">
              <w:rPr>
                <w:rFonts w:hint="eastAsia"/>
                <w:sz w:val="18"/>
                <w:szCs w:val="18"/>
              </w:rPr>
              <w:t>壁</w:t>
            </w:r>
            <w:r>
              <w:rPr>
                <w:rFonts w:hint="eastAsia"/>
                <w:sz w:val="18"/>
                <w:szCs w:val="18"/>
              </w:rPr>
              <w:t>」</w:t>
            </w:r>
            <w:r w:rsidR="00EA5372">
              <w:rPr>
                <w:rFonts w:hint="eastAsia"/>
                <w:sz w:val="18"/>
                <w:szCs w:val="18"/>
              </w:rPr>
              <w:t>をつくった時の直後にプログラムを追加する</w:t>
            </w:r>
          </w:p>
        </w:tc>
        <w:tc>
          <w:tcPr>
            <w:tcW w:w="1701" w:type="dxa"/>
            <w:vMerge/>
            <w:tcBorders>
              <w:left w:val="single" w:sz="6" w:space="0" w:color="000000" w:themeColor="text1"/>
              <w:right w:val="single" w:sz="12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</w:p>
        </w:tc>
      </w:tr>
      <w:tr w:rsidR="00D01D01" w:rsidTr="00143AD8">
        <w:trPr>
          <w:trHeight w:val="379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まとめ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242B0" w:rsidRDefault="009242B0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○上書保存させる</w:t>
            </w:r>
          </w:p>
          <w:p w:rsidR="00E87314" w:rsidRPr="006F464C" w:rsidRDefault="00E87314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143AD8">
              <w:rPr>
                <w:rFonts w:hint="eastAsia"/>
                <w:sz w:val="18"/>
                <w:szCs w:val="18"/>
              </w:rPr>
              <w:t>次回小テスト予告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242B0" w:rsidRDefault="009242B0" w:rsidP="007F2FA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・上書保存</w:t>
            </w:r>
          </w:p>
          <w:p w:rsidR="00E87314" w:rsidRDefault="00E87314" w:rsidP="007F2FA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D0D65">
              <w:rPr>
                <w:rFonts w:hint="eastAsia"/>
                <w:sz w:val="18"/>
                <w:szCs w:val="18"/>
              </w:rPr>
              <w:t>衝突定義・条件分岐</w:t>
            </w:r>
            <w:r w:rsidR="00EE4DAE">
              <w:rPr>
                <w:rFonts w:hint="eastAsia"/>
                <w:sz w:val="18"/>
                <w:szCs w:val="18"/>
              </w:rPr>
              <w:t>・論理演算</w:t>
            </w:r>
          </w:p>
          <w:p w:rsidR="00A875A2" w:rsidRPr="00132763" w:rsidRDefault="00EE4DAE" w:rsidP="007F2FA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（例題の手順２，４，６</w:t>
            </w:r>
            <w:r w:rsidR="00132763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242B0" w:rsidRDefault="009242B0" w:rsidP="00266ACD">
            <w:pPr>
              <w:rPr>
                <w:sz w:val="18"/>
                <w:szCs w:val="18"/>
              </w:rPr>
            </w:pPr>
          </w:p>
          <w:p w:rsidR="00D01D01" w:rsidRPr="00A875A2" w:rsidRDefault="00A875A2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※ワークシートの網掛け部分</w:t>
            </w:r>
          </w:p>
        </w:tc>
        <w:tc>
          <w:tcPr>
            <w:tcW w:w="1701" w:type="dxa"/>
            <w:vMerge/>
            <w:tcBorders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</w:p>
        </w:tc>
      </w:tr>
    </w:tbl>
    <w:p w:rsidR="00E55FF0" w:rsidRPr="00266ACD" w:rsidRDefault="00266ACD" w:rsidP="00266ACD">
      <w:pPr>
        <w:jc w:val="center"/>
        <w:rPr>
          <w:sz w:val="28"/>
          <w:szCs w:val="28"/>
        </w:rPr>
      </w:pPr>
      <w:r w:rsidRPr="00266ACD">
        <w:rPr>
          <w:rFonts w:hint="eastAsia"/>
          <w:sz w:val="28"/>
          <w:szCs w:val="28"/>
        </w:rPr>
        <w:t>学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習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指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導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案</w:t>
      </w:r>
    </w:p>
    <w:sectPr w:rsidR="00E55FF0" w:rsidRPr="00266ACD" w:rsidSect="00450CA2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DA7" w:rsidRDefault="00976DA7" w:rsidP="000159DB">
      <w:r>
        <w:separator/>
      </w:r>
    </w:p>
  </w:endnote>
  <w:endnote w:type="continuationSeparator" w:id="1">
    <w:p w:rsidR="00976DA7" w:rsidRDefault="00976DA7" w:rsidP="00015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DA7" w:rsidRDefault="00976DA7" w:rsidP="000159DB">
      <w:r>
        <w:separator/>
      </w:r>
    </w:p>
  </w:footnote>
  <w:footnote w:type="continuationSeparator" w:id="1">
    <w:p w:rsidR="00976DA7" w:rsidRDefault="00976DA7" w:rsidP="00015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6ACD"/>
    <w:rsid w:val="00002F63"/>
    <w:rsid w:val="000159DB"/>
    <w:rsid w:val="00057B8A"/>
    <w:rsid w:val="00095B28"/>
    <w:rsid w:val="000A60F4"/>
    <w:rsid w:val="000B0DE5"/>
    <w:rsid w:val="000F22FE"/>
    <w:rsid w:val="001021C0"/>
    <w:rsid w:val="00132763"/>
    <w:rsid w:val="00143AD8"/>
    <w:rsid w:val="00177487"/>
    <w:rsid w:val="00180244"/>
    <w:rsid w:val="00195E11"/>
    <w:rsid w:val="001D254F"/>
    <w:rsid w:val="001D79CE"/>
    <w:rsid w:val="001F7B10"/>
    <w:rsid w:val="00206987"/>
    <w:rsid w:val="00232354"/>
    <w:rsid w:val="00266ACD"/>
    <w:rsid w:val="00270C1A"/>
    <w:rsid w:val="002E1E49"/>
    <w:rsid w:val="002E75A7"/>
    <w:rsid w:val="002F1C0E"/>
    <w:rsid w:val="003068A1"/>
    <w:rsid w:val="00316B50"/>
    <w:rsid w:val="00340305"/>
    <w:rsid w:val="003425EE"/>
    <w:rsid w:val="00343670"/>
    <w:rsid w:val="003436A2"/>
    <w:rsid w:val="0035002A"/>
    <w:rsid w:val="003558E8"/>
    <w:rsid w:val="00372075"/>
    <w:rsid w:val="003A11E3"/>
    <w:rsid w:val="003B410F"/>
    <w:rsid w:val="003D3EA8"/>
    <w:rsid w:val="003D7D01"/>
    <w:rsid w:val="004352AD"/>
    <w:rsid w:val="004433F2"/>
    <w:rsid w:val="00450CA2"/>
    <w:rsid w:val="00473654"/>
    <w:rsid w:val="004A7377"/>
    <w:rsid w:val="004E7CAB"/>
    <w:rsid w:val="00525DAA"/>
    <w:rsid w:val="005740C5"/>
    <w:rsid w:val="005A0733"/>
    <w:rsid w:val="005D0D65"/>
    <w:rsid w:val="005F4B70"/>
    <w:rsid w:val="006818E9"/>
    <w:rsid w:val="0069031B"/>
    <w:rsid w:val="006B2414"/>
    <w:rsid w:val="006F464C"/>
    <w:rsid w:val="00724AFD"/>
    <w:rsid w:val="00736A85"/>
    <w:rsid w:val="0073793A"/>
    <w:rsid w:val="00772697"/>
    <w:rsid w:val="007A349E"/>
    <w:rsid w:val="007F2FAB"/>
    <w:rsid w:val="008001F6"/>
    <w:rsid w:val="008026B5"/>
    <w:rsid w:val="008303F8"/>
    <w:rsid w:val="00834B59"/>
    <w:rsid w:val="00836126"/>
    <w:rsid w:val="00860C42"/>
    <w:rsid w:val="008D6A6F"/>
    <w:rsid w:val="008E71FE"/>
    <w:rsid w:val="009242B0"/>
    <w:rsid w:val="00976DA7"/>
    <w:rsid w:val="0099437B"/>
    <w:rsid w:val="009D51B5"/>
    <w:rsid w:val="00A60F25"/>
    <w:rsid w:val="00A875A2"/>
    <w:rsid w:val="00AC3758"/>
    <w:rsid w:val="00AD6A31"/>
    <w:rsid w:val="00AF3C9F"/>
    <w:rsid w:val="00B223D2"/>
    <w:rsid w:val="00B55FAE"/>
    <w:rsid w:val="00B651F4"/>
    <w:rsid w:val="00B97B49"/>
    <w:rsid w:val="00BB343B"/>
    <w:rsid w:val="00BB635E"/>
    <w:rsid w:val="00BD6D57"/>
    <w:rsid w:val="00C25477"/>
    <w:rsid w:val="00C72A89"/>
    <w:rsid w:val="00C76C04"/>
    <w:rsid w:val="00CA3849"/>
    <w:rsid w:val="00D01D01"/>
    <w:rsid w:val="00D037E8"/>
    <w:rsid w:val="00D56656"/>
    <w:rsid w:val="00D75FD3"/>
    <w:rsid w:val="00DA6018"/>
    <w:rsid w:val="00E0267B"/>
    <w:rsid w:val="00E06CEC"/>
    <w:rsid w:val="00E20994"/>
    <w:rsid w:val="00E45CE5"/>
    <w:rsid w:val="00E55FF0"/>
    <w:rsid w:val="00E84781"/>
    <w:rsid w:val="00E87314"/>
    <w:rsid w:val="00EA5372"/>
    <w:rsid w:val="00EE4DAE"/>
    <w:rsid w:val="00EF028B"/>
    <w:rsid w:val="00F43B4C"/>
    <w:rsid w:val="00F915AB"/>
    <w:rsid w:val="00FC6D8A"/>
    <w:rsid w:val="00FE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E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A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59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0159DB"/>
  </w:style>
  <w:style w:type="paragraph" w:styleId="a6">
    <w:name w:val="footer"/>
    <w:basedOn w:val="a"/>
    <w:link w:val="a7"/>
    <w:uiPriority w:val="99"/>
    <w:semiHidden/>
    <w:unhideWhenUsed/>
    <w:rsid w:val="000159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159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45</cp:revision>
  <cp:lastPrinted>2014-06-28T09:29:00Z</cp:lastPrinted>
  <dcterms:created xsi:type="dcterms:W3CDTF">2011-02-01T04:00:00Z</dcterms:created>
  <dcterms:modified xsi:type="dcterms:W3CDTF">2014-07-22T09:23:00Z</dcterms:modified>
</cp:coreProperties>
</file>